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 w:hint="eastAsia"/>
          <w:color w:val="111111"/>
          <w:sz w:val="36"/>
          <w:szCs w:val="36"/>
        </w:rPr>
      </w:pPr>
      <w:r w:rsidRPr="00DA353C">
        <w:rPr>
          <w:rFonts w:ascii="Verdana" w:hAnsi="Verdana" w:hint="eastAsia"/>
          <w:color w:val="111111"/>
          <w:sz w:val="36"/>
          <w:szCs w:val="36"/>
        </w:rPr>
        <w:t>カレーの歌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わたしの得意料</w:t>
      </w:r>
      <w:bookmarkStart w:id="0" w:name="_GoBack"/>
      <w:bookmarkEnd w:id="0"/>
      <w:r w:rsidRPr="00DA353C">
        <w:rPr>
          <w:rFonts w:ascii="Verdana" w:hAnsi="Verdana"/>
          <w:color w:val="111111"/>
          <w:sz w:val="36"/>
          <w:szCs w:val="36"/>
        </w:rPr>
        <w:t>理は　カレーライスなの</w:t>
      </w:r>
      <w:r w:rsidRPr="00DA353C">
        <w:rPr>
          <w:rFonts w:ascii="Verdana" w:hAnsi="Verdana"/>
          <w:color w:val="111111"/>
          <w:sz w:val="36"/>
          <w:szCs w:val="36"/>
        </w:rPr>
        <w:br/>
      </w:r>
      <w:r w:rsidRPr="00DA353C">
        <w:rPr>
          <w:rFonts w:ascii="Verdana" w:hAnsi="Verdana"/>
          <w:color w:val="111111"/>
          <w:sz w:val="36"/>
          <w:szCs w:val="36"/>
        </w:rPr>
        <w:t>まだ　これしか作れないの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ニンジン　ジャガイモ　タマネギお肉を入れたら</w:t>
      </w:r>
      <w:r w:rsidRPr="00DA353C">
        <w:rPr>
          <w:rFonts w:ascii="Verdana" w:hAnsi="Verdana"/>
          <w:color w:val="111111"/>
          <w:sz w:val="36"/>
          <w:szCs w:val="36"/>
        </w:rPr>
        <w:br/>
      </w:r>
      <w:r w:rsidRPr="00DA353C">
        <w:rPr>
          <w:rFonts w:ascii="Verdana" w:hAnsi="Verdana"/>
          <w:color w:val="111111"/>
          <w:sz w:val="36"/>
          <w:szCs w:val="36"/>
        </w:rPr>
        <w:t>コトコト煮込むの　お鍋で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肝心のルーを忘れた　今から買いに行かなくちゃ！</w:t>
      </w:r>
      <w:r w:rsidRPr="00DA353C">
        <w:rPr>
          <w:rFonts w:ascii="Verdana" w:hAnsi="Verdana"/>
          <w:color w:val="111111"/>
          <w:sz w:val="36"/>
          <w:szCs w:val="36"/>
        </w:rPr>
        <w:br/>
      </w:r>
      <w:r w:rsidRPr="00DA353C">
        <w:rPr>
          <w:rFonts w:ascii="Verdana" w:hAnsi="Verdana"/>
          <w:color w:val="111111"/>
          <w:sz w:val="36"/>
          <w:szCs w:val="36"/>
        </w:rPr>
        <w:t>ネギは今日はガマンよ　「グリーンカレーはネギのことじゃないって！」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ほら夕焼けの中に　会社から帰る　君の顔見えた</w:t>
      </w:r>
      <w:r w:rsidRPr="00DA353C">
        <w:rPr>
          <w:rFonts w:ascii="Verdana" w:hAnsi="Verdana"/>
          <w:color w:val="111111"/>
          <w:sz w:val="36"/>
          <w:szCs w:val="36"/>
        </w:rPr>
        <w:br/>
      </w:r>
      <w:r w:rsidRPr="00DA353C">
        <w:rPr>
          <w:rFonts w:ascii="Verdana" w:hAnsi="Verdana"/>
          <w:color w:val="111111"/>
          <w:sz w:val="36"/>
          <w:szCs w:val="36"/>
        </w:rPr>
        <w:t>ほら今日はカレーだよ　帰ったら二人で　食べようね</w:t>
      </w:r>
      <w:r w:rsidRPr="00DA353C">
        <w:rPr>
          <w:rFonts w:ascii="ＭＳ ゴシック" w:eastAsia="ＭＳ ゴシック" w:hAnsi="ＭＳ ゴシック" w:cs="ＭＳ ゴシック" w:hint="eastAsia"/>
          <w:color w:val="111111"/>
          <w:sz w:val="36"/>
          <w:szCs w:val="36"/>
        </w:rPr>
        <w:t>♪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右手は君とつないで</w:t>
      </w:r>
      <w:r w:rsidRPr="00DA353C">
        <w:rPr>
          <w:rFonts w:ascii="Verdana" w:hAnsi="Verdana"/>
          <w:color w:val="111111"/>
          <w:sz w:val="36"/>
          <w:szCs w:val="36"/>
        </w:rPr>
        <w:br/>
      </w:r>
      <w:r w:rsidRPr="00DA353C">
        <w:rPr>
          <w:rFonts w:ascii="Verdana" w:hAnsi="Verdana"/>
          <w:color w:val="111111"/>
          <w:sz w:val="36"/>
          <w:szCs w:val="36"/>
        </w:rPr>
        <w:t>片方の手には買い忘れたカレーのルー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今日はなんのカレーかな？　君が袋覗き込む</w:t>
      </w:r>
      <w:r w:rsidRPr="00DA353C">
        <w:rPr>
          <w:rFonts w:ascii="Verdana" w:hAnsi="Verdana"/>
          <w:color w:val="111111"/>
          <w:sz w:val="36"/>
          <w:szCs w:val="36"/>
        </w:rPr>
        <w:br/>
      </w:r>
      <w:r w:rsidRPr="00DA353C">
        <w:rPr>
          <w:rFonts w:ascii="Verdana" w:hAnsi="Verdana"/>
          <w:color w:val="111111"/>
          <w:sz w:val="36"/>
          <w:szCs w:val="36"/>
        </w:rPr>
        <w:t>少しいたづらっぽい顔　「きょ、今日はねぎは買ってないんだからねっ！」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ほら　夕焼けが二人　優しく照らして　薬と笑った</w:t>
      </w:r>
      <w:r w:rsidRPr="00DA353C">
        <w:rPr>
          <w:rFonts w:ascii="Verdana" w:hAnsi="Verdana"/>
          <w:color w:val="111111"/>
          <w:sz w:val="36"/>
          <w:szCs w:val="36"/>
        </w:rPr>
        <w:br/>
      </w:r>
      <w:r w:rsidRPr="00DA353C">
        <w:rPr>
          <w:rFonts w:ascii="Verdana" w:hAnsi="Verdana"/>
          <w:color w:val="111111"/>
          <w:sz w:val="36"/>
          <w:szCs w:val="36"/>
        </w:rPr>
        <w:t>さあ、今日はカレーだよ　帰ったら二人で　食べようね</w:t>
      </w:r>
      <w:r w:rsidRPr="00DA353C">
        <w:rPr>
          <w:rFonts w:ascii="ＭＳ ゴシック" w:eastAsia="ＭＳ ゴシック" w:hAnsi="ＭＳ ゴシック" w:cs="ＭＳ ゴシック" w:hint="eastAsia"/>
          <w:color w:val="111111"/>
          <w:sz w:val="36"/>
          <w:szCs w:val="36"/>
        </w:rPr>
        <w:t>♪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ほかもうすぐおうちだよ　帰ったら二人で食べよう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ほら夕焼けがふたり　優しく照らして　くすりと笑った。</w:t>
      </w:r>
    </w:p>
    <w:p w:rsidR="00DA353C" w:rsidRPr="00DA353C" w:rsidRDefault="00DA353C" w:rsidP="00DA353C">
      <w:pPr>
        <w:pStyle w:val="Web"/>
        <w:spacing w:before="192" w:beforeAutospacing="0" w:after="192" w:afterAutospacing="0" w:line="360" w:lineRule="exact"/>
        <w:rPr>
          <w:rFonts w:ascii="Verdana" w:hAnsi="Verdana"/>
          <w:color w:val="111111"/>
          <w:sz w:val="36"/>
          <w:szCs w:val="36"/>
        </w:rPr>
      </w:pPr>
      <w:r w:rsidRPr="00DA353C">
        <w:rPr>
          <w:rFonts w:ascii="Verdana" w:hAnsi="Verdana"/>
          <w:color w:val="111111"/>
          <w:sz w:val="36"/>
          <w:szCs w:val="36"/>
        </w:rPr>
        <w:t>おなかが鳴った　くすりと笑った</w:t>
      </w:r>
    </w:p>
    <w:p w:rsidR="000718AB" w:rsidRPr="00DA353C" w:rsidRDefault="000718AB" w:rsidP="00DA353C">
      <w:pPr>
        <w:spacing w:line="360" w:lineRule="exact"/>
        <w:rPr>
          <w:sz w:val="36"/>
          <w:szCs w:val="36"/>
        </w:rPr>
      </w:pPr>
    </w:p>
    <w:sectPr w:rsidR="000718AB" w:rsidRPr="00DA353C" w:rsidSect="00DA35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3C"/>
    <w:rsid w:val="000718AB"/>
    <w:rsid w:val="00D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A35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A35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中口 潤</dc:creator>
  <cp:lastModifiedBy>中口 潤</cp:lastModifiedBy>
  <cp:revision>1</cp:revision>
  <dcterms:created xsi:type="dcterms:W3CDTF">2014-11-08T07:24:00Z</dcterms:created>
  <dcterms:modified xsi:type="dcterms:W3CDTF">2014-11-08T07:25:00Z</dcterms:modified>
</cp:coreProperties>
</file>